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FDC" w:rsidRPr="002D71A4" w:rsidRDefault="008D5FDC" w:rsidP="008D5FDC">
      <w:pPr>
        <w:spacing w:after="0" w:line="240" w:lineRule="auto"/>
        <w:rPr>
          <w:sz w:val="18"/>
          <w:szCs w:val="18"/>
        </w:rPr>
      </w:pPr>
      <w:r w:rsidRPr="002D71A4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3066415</wp:posOffset>
            </wp:positionH>
            <wp:positionV relativeFrom="page">
              <wp:posOffset>190500</wp:posOffset>
            </wp:positionV>
            <wp:extent cx="3524250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483" y="21294"/>
                <wp:lineTo x="21483" y="0"/>
                <wp:lineTo x="0" y="0"/>
              </wp:wrapPolygon>
            </wp:wrapTight>
            <wp:docPr id="1" name="Рисунок 1" descr="C:\Users\Антон\AppData\Local\Microsoft\Windows\INetCache\Content.Word\Логотип.png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тон\AppData\Local\Microsoft\Windows\INetCache\Content.Word\Логотип.png мал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5FDC" w:rsidRPr="001E7652" w:rsidRDefault="008D5FDC" w:rsidP="008D5FDC">
      <w:pPr>
        <w:spacing w:after="0" w:line="240" w:lineRule="auto"/>
        <w:rPr>
          <w:sz w:val="18"/>
          <w:szCs w:val="18"/>
          <w:lang w:val="en-US"/>
        </w:rPr>
      </w:pPr>
      <w:r w:rsidRPr="002D71A4">
        <w:rPr>
          <w:sz w:val="18"/>
          <w:szCs w:val="18"/>
        </w:rPr>
        <w:t>Тел</w:t>
      </w:r>
      <w:r w:rsidRPr="001E7652">
        <w:rPr>
          <w:sz w:val="18"/>
          <w:szCs w:val="18"/>
          <w:lang w:val="en-US"/>
        </w:rPr>
        <w:t>.: 8(495) 101-78-78</w:t>
      </w:r>
    </w:p>
    <w:p w:rsidR="008D5FDC" w:rsidRPr="001E7652" w:rsidRDefault="008D5FDC" w:rsidP="008D5FDC">
      <w:pPr>
        <w:rPr>
          <w:sz w:val="24"/>
          <w:szCs w:val="24"/>
          <w:lang w:val="en-US"/>
        </w:rPr>
      </w:pPr>
      <w:r>
        <w:rPr>
          <w:sz w:val="18"/>
          <w:szCs w:val="18"/>
          <w:lang w:val="en-US"/>
        </w:rPr>
        <w:t>Mail</w:t>
      </w:r>
      <w:r w:rsidRPr="001E7652">
        <w:rPr>
          <w:sz w:val="18"/>
          <w:szCs w:val="18"/>
          <w:lang w:val="en-US"/>
        </w:rPr>
        <w:t xml:space="preserve">: </w:t>
      </w:r>
      <w:hyperlink r:id="rId9" w:history="1">
        <w:r w:rsidRPr="00414B99">
          <w:rPr>
            <w:rStyle w:val="ab"/>
            <w:sz w:val="18"/>
            <w:szCs w:val="18"/>
            <w:lang w:val="en-US"/>
          </w:rPr>
          <w:t>info</w:t>
        </w:r>
        <w:r w:rsidRPr="001E7652">
          <w:rPr>
            <w:rStyle w:val="ab"/>
            <w:sz w:val="18"/>
            <w:szCs w:val="18"/>
            <w:lang w:val="en-US"/>
          </w:rPr>
          <w:t>@</w:t>
        </w:r>
        <w:r w:rsidRPr="00414B99">
          <w:rPr>
            <w:rStyle w:val="ab"/>
            <w:sz w:val="18"/>
            <w:szCs w:val="18"/>
            <w:lang w:val="en-US"/>
          </w:rPr>
          <w:t>lamabur</w:t>
        </w:r>
        <w:r w:rsidRPr="001E7652">
          <w:rPr>
            <w:rStyle w:val="ab"/>
            <w:sz w:val="18"/>
            <w:szCs w:val="18"/>
            <w:lang w:val="en-US"/>
          </w:rPr>
          <w:t>.</w:t>
        </w:r>
        <w:r w:rsidRPr="00414B99">
          <w:rPr>
            <w:rStyle w:val="ab"/>
            <w:sz w:val="18"/>
            <w:szCs w:val="18"/>
            <w:lang w:val="en-US"/>
          </w:rPr>
          <w:t>ru</w:t>
        </w:r>
      </w:hyperlink>
      <w:r w:rsidR="00C27A19" w:rsidRPr="00C27A19">
        <w:rPr>
          <w:lang w:val="en-US"/>
        </w:rPr>
        <w:t xml:space="preserve"> </w:t>
      </w:r>
      <w:r>
        <w:rPr>
          <w:sz w:val="18"/>
          <w:szCs w:val="18"/>
          <w:lang w:val="en-US"/>
        </w:rPr>
        <w:t>web</w:t>
      </w:r>
      <w:r w:rsidRPr="00B853AC">
        <w:rPr>
          <w:sz w:val="18"/>
          <w:szCs w:val="18"/>
          <w:lang w:val="en-US"/>
        </w:rPr>
        <w:t xml:space="preserve">: </w:t>
      </w:r>
      <w:r>
        <w:rPr>
          <w:sz w:val="18"/>
          <w:szCs w:val="18"/>
          <w:lang w:val="en-US"/>
        </w:rPr>
        <w:t>www</w:t>
      </w:r>
      <w:r w:rsidRPr="00B853AC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lamabur</w:t>
      </w:r>
      <w:r w:rsidRPr="00B853AC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ru</w:t>
      </w:r>
    </w:p>
    <w:p w:rsidR="008D5FDC" w:rsidRPr="001E7652" w:rsidRDefault="003F6C9C" w:rsidP="008D5FDC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182244</wp:posOffset>
                </wp:positionV>
                <wp:extent cx="64008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07BAE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pt,14.35pt" to="502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:rsidR="009729F7" w:rsidRPr="00DF5B2A" w:rsidRDefault="00F6404E" w:rsidP="00F64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B2A">
        <w:rPr>
          <w:rFonts w:ascii="Times New Roman" w:hAnsi="Times New Roman"/>
          <w:b/>
          <w:sz w:val="28"/>
          <w:szCs w:val="28"/>
        </w:rPr>
        <w:t>Договор</w:t>
      </w:r>
      <w:r w:rsidR="00FD7AFF">
        <w:rPr>
          <w:rFonts w:ascii="Times New Roman" w:hAnsi="Times New Roman"/>
          <w:b/>
          <w:sz w:val="28"/>
          <w:szCs w:val="28"/>
        </w:rPr>
        <w:t xml:space="preserve"> №</w:t>
      </w:r>
      <w:r w:rsidR="00334BC1">
        <w:rPr>
          <w:rFonts w:ascii="Times New Roman" w:hAnsi="Times New Roman"/>
          <w:b/>
          <w:sz w:val="28"/>
          <w:szCs w:val="28"/>
        </w:rPr>
        <w:t>200</w:t>
      </w:r>
      <w:r w:rsidR="00400E46">
        <w:rPr>
          <w:rFonts w:ascii="Times New Roman" w:hAnsi="Times New Roman"/>
          <w:b/>
          <w:sz w:val="28"/>
          <w:szCs w:val="28"/>
        </w:rPr>
        <w:t>/20</w:t>
      </w:r>
    </w:p>
    <w:p w:rsidR="009729F7" w:rsidRPr="00F6404E" w:rsidRDefault="009729F7" w:rsidP="00F64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6404E">
        <w:rPr>
          <w:rFonts w:ascii="Times New Roman" w:hAnsi="Times New Roman"/>
          <w:b/>
          <w:sz w:val="24"/>
          <w:szCs w:val="24"/>
        </w:rPr>
        <w:t>на монтаж водоподъемного оборудования</w:t>
      </w:r>
    </w:p>
    <w:p w:rsidR="00F6404E" w:rsidRPr="00F6404E" w:rsidRDefault="00F6404E" w:rsidP="00F64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29F7" w:rsidRPr="00F6404E">
        <w:tc>
          <w:tcPr>
            <w:tcW w:w="4672" w:type="dxa"/>
            <w:hideMark/>
          </w:tcPr>
          <w:p w:rsidR="009729F7" w:rsidRPr="00F6404E" w:rsidRDefault="009729F7" w:rsidP="00F64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404E">
              <w:rPr>
                <w:rFonts w:ascii="Times New Roman" w:hAnsi="Times New Roman"/>
                <w:sz w:val="20"/>
                <w:szCs w:val="20"/>
              </w:rPr>
              <w:t>г. Волоколамск</w:t>
            </w:r>
          </w:p>
        </w:tc>
        <w:tc>
          <w:tcPr>
            <w:tcW w:w="4673" w:type="dxa"/>
            <w:hideMark/>
          </w:tcPr>
          <w:p w:rsidR="009729F7" w:rsidRPr="00085505" w:rsidRDefault="001A20A3" w:rsidP="00F64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</w:t>
            </w:r>
            <w:r w:rsidR="00DD6211" w:rsidRPr="00F6404E">
              <w:rPr>
                <w:rFonts w:ascii="Times New Roman" w:hAnsi="Times New Roman"/>
                <w:sz w:val="20"/>
                <w:szCs w:val="20"/>
              </w:rPr>
              <w:t>Д</w:t>
            </w:r>
            <w:r w:rsidR="009729F7" w:rsidRPr="00F6404E">
              <w:rPr>
                <w:rFonts w:ascii="Times New Roman" w:hAnsi="Times New Roman"/>
                <w:sz w:val="20"/>
                <w:szCs w:val="20"/>
              </w:rPr>
              <w:t>ата</w:t>
            </w:r>
            <w:r w:rsidR="00D95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097F">
              <w:rPr>
                <w:rFonts w:ascii="Times New Roman" w:hAnsi="Times New Roman"/>
                <w:sz w:val="20"/>
                <w:szCs w:val="20"/>
              </w:rPr>
              <w:t>0</w:t>
            </w:r>
            <w:r w:rsidR="00334BC1">
              <w:rPr>
                <w:rFonts w:ascii="Times New Roman" w:hAnsi="Times New Roman"/>
                <w:sz w:val="20"/>
                <w:szCs w:val="20"/>
              </w:rPr>
              <w:t>5</w:t>
            </w:r>
            <w:r w:rsidR="00DD302C">
              <w:rPr>
                <w:rFonts w:ascii="Times New Roman" w:hAnsi="Times New Roman"/>
                <w:sz w:val="20"/>
                <w:szCs w:val="20"/>
              </w:rPr>
              <w:t>.0</w:t>
            </w:r>
            <w:r w:rsidR="00BC097F">
              <w:rPr>
                <w:rFonts w:ascii="Times New Roman" w:hAnsi="Times New Roman"/>
                <w:sz w:val="20"/>
                <w:szCs w:val="20"/>
              </w:rPr>
              <w:t>5</w:t>
            </w:r>
            <w:r w:rsidR="00400E46">
              <w:rPr>
                <w:rFonts w:ascii="Times New Roman" w:hAnsi="Times New Roman"/>
                <w:sz w:val="20"/>
                <w:szCs w:val="20"/>
              </w:rPr>
              <w:t>.2020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9729F7" w:rsidRPr="00F6404E" w:rsidRDefault="009729F7" w:rsidP="00F640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29F7" w:rsidRPr="00966AA3" w:rsidRDefault="009729F7" w:rsidP="00583818">
      <w:pPr>
        <w:pStyle w:val="af4"/>
        <w:rPr>
          <w:rFonts w:eastAsia="Times New Roman" w:cs="Arial"/>
          <w:color w:val="000000"/>
          <w:sz w:val="20"/>
          <w:szCs w:val="20"/>
          <w:lang w:eastAsia="ru-RU"/>
        </w:rPr>
      </w:pPr>
      <w:r w:rsidRPr="00F6404E">
        <w:rPr>
          <w:rFonts w:ascii="Times New Roman" w:hAnsi="Times New Roman"/>
          <w:sz w:val="20"/>
          <w:szCs w:val="20"/>
        </w:rPr>
        <w:t>И</w:t>
      </w:r>
      <w:r w:rsidR="003F6C9C">
        <w:rPr>
          <w:rFonts w:ascii="Times New Roman" w:hAnsi="Times New Roman"/>
          <w:sz w:val="20"/>
          <w:szCs w:val="20"/>
        </w:rPr>
        <w:t>ндивидуальный предприниматель</w:t>
      </w:r>
      <w:r w:rsidRPr="00F6404E">
        <w:rPr>
          <w:rFonts w:ascii="Times New Roman" w:hAnsi="Times New Roman"/>
          <w:sz w:val="20"/>
          <w:szCs w:val="20"/>
        </w:rPr>
        <w:t xml:space="preserve"> Курочкин Антон Владимирович именуемый ниже Исполнитель с одной с</w:t>
      </w:r>
      <w:r w:rsidR="00085505">
        <w:rPr>
          <w:rFonts w:ascii="Times New Roman" w:hAnsi="Times New Roman"/>
          <w:sz w:val="20"/>
          <w:szCs w:val="20"/>
        </w:rPr>
        <w:t xml:space="preserve">тороны </w:t>
      </w:r>
      <w:r w:rsidR="00A928A1">
        <w:rPr>
          <w:rFonts w:ascii="Times New Roman" w:hAnsi="Times New Roman"/>
          <w:sz w:val="20"/>
          <w:szCs w:val="20"/>
        </w:rPr>
        <w:t>и</w:t>
      </w:r>
      <w:r w:rsidR="00F847D4">
        <w:rPr>
          <w:rFonts w:ascii="Times New Roman" w:hAnsi="Times New Roman"/>
          <w:sz w:val="20"/>
          <w:szCs w:val="20"/>
        </w:rPr>
        <w:t xml:space="preserve"> </w:t>
      </w:r>
      <w:r w:rsidR="003F6C9C">
        <w:rPr>
          <w:rFonts w:eastAsia="Times New Roman" w:cs="Arial"/>
          <w:b/>
          <w:color w:val="000000"/>
          <w:sz w:val="20"/>
          <w:szCs w:val="20"/>
          <w:lang w:eastAsia="ru-RU"/>
        </w:rPr>
        <w:t>Иванов Иван Иванович</w:t>
      </w:r>
      <w:r w:rsidR="00A66B29">
        <w:rPr>
          <w:rFonts w:ascii="Times New Roman" w:hAnsi="Times New Roman"/>
          <w:sz w:val="20"/>
          <w:szCs w:val="20"/>
        </w:rPr>
        <w:t xml:space="preserve">, </w:t>
      </w:r>
      <w:r w:rsidR="00A66B29" w:rsidRPr="00F6404E">
        <w:rPr>
          <w:rFonts w:ascii="Times New Roman" w:hAnsi="Times New Roman"/>
          <w:sz w:val="20"/>
          <w:szCs w:val="20"/>
        </w:rPr>
        <w:t>именуемый</w:t>
      </w:r>
      <w:r w:rsidRPr="00F6404E">
        <w:rPr>
          <w:rFonts w:ascii="Times New Roman" w:hAnsi="Times New Roman"/>
          <w:sz w:val="20"/>
          <w:szCs w:val="20"/>
        </w:rPr>
        <w:t xml:space="preserve"> в дальнейшем Заказчик, с другой стороны заключили настоящий договор</w:t>
      </w:r>
      <w:r w:rsidR="00495DB4">
        <w:rPr>
          <w:rFonts w:ascii="Times New Roman" w:hAnsi="Times New Roman"/>
          <w:sz w:val="20"/>
          <w:szCs w:val="20"/>
        </w:rPr>
        <w:t xml:space="preserve"> о </w:t>
      </w:r>
      <w:r w:rsidRPr="00F6404E">
        <w:rPr>
          <w:rFonts w:ascii="Times New Roman" w:hAnsi="Times New Roman"/>
          <w:sz w:val="20"/>
          <w:szCs w:val="20"/>
        </w:rPr>
        <w:t>нижеследующем:</w:t>
      </w:r>
    </w:p>
    <w:p w:rsidR="00F6404E" w:rsidRPr="00F6404E" w:rsidRDefault="00F6404E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9729F7" w:rsidRDefault="009729F7" w:rsidP="00F640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404E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F6404E" w:rsidRPr="00F6404E" w:rsidRDefault="00F6404E" w:rsidP="00F6404E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729F7" w:rsidRPr="00BC097F" w:rsidRDefault="009729F7" w:rsidP="00CB52B8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A245AF">
        <w:rPr>
          <w:rFonts w:ascii="Times New Roman" w:hAnsi="Times New Roman"/>
          <w:sz w:val="20"/>
          <w:szCs w:val="20"/>
        </w:rPr>
        <w:t>Исполнитель обязуется выполнить поставку, установку и монтаж водоподъемного оборудова</w:t>
      </w:r>
      <w:r w:rsidR="00085505" w:rsidRPr="00A245AF">
        <w:rPr>
          <w:rFonts w:ascii="Times New Roman" w:hAnsi="Times New Roman"/>
          <w:sz w:val="20"/>
          <w:szCs w:val="20"/>
        </w:rPr>
        <w:t>ния по адресу:</w:t>
      </w:r>
      <w:r w:rsidR="00C27A19" w:rsidRPr="00A245AF">
        <w:rPr>
          <w:rFonts w:ascii="Times New Roman" w:hAnsi="Times New Roman"/>
          <w:sz w:val="20"/>
          <w:szCs w:val="20"/>
        </w:rPr>
        <w:t xml:space="preserve"> </w:t>
      </w:r>
      <w:r w:rsidR="0064751F" w:rsidRPr="009B7846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 xml:space="preserve">Московская </w:t>
      </w:r>
      <w:r w:rsidR="00A66B29" w:rsidRPr="009B7846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>обл</w:t>
      </w:r>
      <w:r w:rsidR="00A66B29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 xml:space="preserve">асть, </w:t>
      </w:r>
      <w:r w:rsidR="003F6C9C">
        <w:rPr>
          <w:rFonts w:ascii="yandex-sans" w:eastAsia="Times New Roman" w:hAnsi="yandex-sans" w:cs="Times New Roman"/>
          <w:b/>
          <w:color w:val="000000"/>
          <w:sz w:val="20"/>
          <w:szCs w:val="20"/>
          <w:lang w:eastAsia="ru-RU"/>
        </w:rPr>
        <w:t xml:space="preserve">г. Волоколамск, ул. Революционная, д. 3, </w:t>
      </w:r>
      <w:r w:rsidRPr="00CB52B8">
        <w:rPr>
          <w:rFonts w:ascii="Times New Roman" w:hAnsi="Times New Roman"/>
          <w:sz w:val="20"/>
          <w:szCs w:val="20"/>
        </w:rPr>
        <w:t>согласно смете, являющейся неотъемлемой частью настоящего договор</w:t>
      </w:r>
      <w:r w:rsidR="003C7E43" w:rsidRPr="00CB52B8">
        <w:rPr>
          <w:rFonts w:ascii="Times New Roman" w:hAnsi="Times New Roman"/>
          <w:sz w:val="20"/>
          <w:szCs w:val="20"/>
        </w:rPr>
        <w:t xml:space="preserve">а, а Заказчик обязуется </w:t>
      </w:r>
      <w:r w:rsidR="00A66B29" w:rsidRPr="00CB52B8">
        <w:rPr>
          <w:rFonts w:ascii="Times New Roman" w:hAnsi="Times New Roman"/>
          <w:sz w:val="20"/>
          <w:szCs w:val="20"/>
        </w:rPr>
        <w:t>оплатить работы</w:t>
      </w:r>
      <w:r w:rsidRPr="00CB52B8">
        <w:rPr>
          <w:rFonts w:ascii="Times New Roman" w:hAnsi="Times New Roman"/>
          <w:sz w:val="20"/>
          <w:szCs w:val="20"/>
        </w:rPr>
        <w:t xml:space="preserve"> по настоящему договору</w:t>
      </w:r>
      <w:r w:rsidRPr="00CB52B8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.</w:t>
      </w:r>
    </w:p>
    <w:p w:rsidR="00F6404E" w:rsidRPr="00F6404E" w:rsidRDefault="00F6404E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9729F7" w:rsidRDefault="009729F7" w:rsidP="00F640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404E">
        <w:rPr>
          <w:rFonts w:ascii="Times New Roman" w:hAnsi="Times New Roman"/>
          <w:b/>
          <w:sz w:val="20"/>
          <w:szCs w:val="20"/>
        </w:rPr>
        <w:t xml:space="preserve">Обязательства </w:t>
      </w:r>
      <w:r w:rsidR="00F6404E" w:rsidRPr="00F6404E">
        <w:rPr>
          <w:rFonts w:ascii="Times New Roman" w:hAnsi="Times New Roman"/>
          <w:b/>
          <w:sz w:val="20"/>
          <w:szCs w:val="20"/>
        </w:rPr>
        <w:t>сторон</w:t>
      </w:r>
    </w:p>
    <w:p w:rsidR="00F6404E" w:rsidRPr="00F6404E" w:rsidRDefault="00F6404E" w:rsidP="00F6404E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 xml:space="preserve">Исполнитель обязуется: </w:t>
      </w: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>2.1. Выполнить объем работ по установке и монтажу водоподъемного оборудования согласно смете</w:t>
      </w:r>
      <w:r w:rsidR="00DD6211" w:rsidRPr="00F6404E">
        <w:rPr>
          <w:rFonts w:ascii="Times New Roman" w:hAnsi="Times New Roman"/>
          <w:sz w:val="20"/>
          <w:szCs w:val="20"/>
        </w:rPr>
        <w:t xml:space="preserve"> на обустройство скважины</w:t>
      </w:r>
      <w:r w:rsidRPr="00F6404E">
        <w:rPr>
          <w:rFonts w:ascii="Times New Roman" w:hAnsi="Times New Roman"/>
          <w:sz w:val="20"/>
          <w:szCs w:val="20"/>
        </w:rPr>
        <w:t>.</w:t>
      </w: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 xml:space="preserve">2.2. Приступить к работе в согласованные сторонами сроки после внесения денежных средств Заказчиком, согласно пункту 3.1 настоящего договора. </w:t>
      </w: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>2.3. Сдать работы в срок до 10 дней с момента начала работ по монтажу. Задержка начала или остановка работы по вине Заказчика продлевает время исполнения договора на соответствующий срок.</w:t>
      </w: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 xml:space="preserve">2.4. Выдать </w:t>
      </w:r>
      <w:r w:rsidR="00A66B29" w:rsidRPr="00F6404E">
        <w:rPr>
          <w:rFonts w:ascii="Times New Roman" w:hAnsi="Times New Roman"/>
          <w:sz w:val="20"/>
          <w:szCs w:val="20"/>
        </w:rPr>
        <w:t>Заказч</w:t>
      </w:r>
      <w:r w:rsidR="00A66B29">
        <w:rPr>
          <w:rFonts w:ascii="Times New Roman" w:hAnsi="Times New Roman"/>
          <w:sz w:val="20"/>
          <w:szCs w:val="20"/>
        </w:rPr>
        <w:t>ику акт</w:t>
      </w:r>
      <w:r w:rsidR="006072FE">
        <w:rPr>
          <w:rFonts w:ascii="Times New Roman" w:hAnsi="Times New Roman"/>
          <w:sz w:val="20"/>
          <w:szCs w:val="20"/>
        </w:rPr>
        <w:t xml:space="preserve"> выполненных работ</w:t>
      </w: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 xml:space="preserve">Заказчик обязуется: </w:t>
      </w: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>2.5. Обеспечить беспрепятственный проезд техники и специалистов Исполнителя к месту проведения работ.</w:t>
      </w: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>2.6. Подготовить площадку для проведения предусмотренных настоящим договором работ.</w:t>
      </w: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>2.7. До начала проведения земляных работ предоставить схему подземных коммуникаций по данному участку (в случае проведения земляных работ Исполнителем). При отсутствии подвала (высотой менее 1 м) Заказчик подготавливает люк 50х50 см в месте ввода труб в помещение.</w:t>
      </w: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 xml:space="preserve">2.8. Произвести оплату работы Исполнителя в соответствии с пунктом 3 настоящего договора.        </w:t>
      </w: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>2.9. Обеспечить подачу и подключение надежной электрической сети 220В ± 6% мощностью 4 кВт к месту проведения работ.</w:t>
      </w:r>
    </w:p>
    <w:p w:rsidR="009729F7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>2.10. Если Заказчик берет на себя земляные работы, то в случае их невыполнения обязан предупредить Исполнителя не позднее, чем за один день до приезда монтажной бригады. Если монтажная бригада выехала к Заказчику и вынуждена была оставить место проведения работ вследствие невыполнения Заказчиком принятых на себя обязательств по земляным работам, то смета увеличивается на 5 000 (пять тысяч) рублей.</w:t>
      </w:r>
    </w:p>
    <w:p w:rsidR="00F6404E" w:rsidRPr="00F6404E" w:rsidRDefault="00F6404E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9729F7" w:rsidRDefault="009729F7" w:rsidP="00F640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404E">
        <w:rPr>
          <w:rFonts w:ascii="Times New Roman" w:hAnsi="Times New Roman"/>
          <w:b/>
          <w:sz w:val="20"/>
          <w:szCs w:val="20"/>
        </w:rPr>
        <w:t>Порядок расчетов</w:t>
      </w:r>
    </w:p>
    <w:p w:rsidR="00F6404E" w:rsidRPr="00F6404E" w:rsidRDefault="00F6404E" w:rsidP="00F6404E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 xml:space="preserve">3.1. Аванс состоит из предоплаты за оборудование, согласно уточненной смете, и пятидесяти процентов от сметы предполагаемой стоимости работ. Заказчик вносит аванс после уточнения сметы </w:t>
      </w:r>
      <w:r w:rsidR="00A66B29" w:rsidRPr="00F6404E">
        <w:rPr>
          <w:rFonts w:ascii="Times New Roman" w:hAnsi="Times New Roman"/>
          <w:sz w:val="20"/>
          <w:szCs w:val="20"/>
        </w:rPr>
        <w:t>согласно паспорту</w:t>
      </w:r>
      <w:r w:rsidRPr="00F6404E">
        <w:rPr>
          <w:rFonts w:ascii="Times New Roman" w:hAnsi="Times New Roman"/>
          <w:sz w:val="20"/>
          <w:szCs w:val="20"/>
        </w:rPr>
        <w:t xml:space="preserve"> на скважину. Оставшуюся часть Заказчик оплачивает в течение 5-ти дней по факту выполненных работ.</w:t>
      </w:r>
    </w:p>
    <w:p w:rsidR="009729F7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>3.2. Если 100% оплата не произведена в срок, Исполнитель оставляет за собой право демонтировать водоподъемное оборудование.</w:t>
      </w:r>
    </w:p>
    <w:p w:rsidR="00F6404E" w:rsidRPr="00F6404E" w:rsidRDefault="00F6404E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9729F7" w:rsidRDefault="009729F7" w:rsidP="00F640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404E">
        <w:rPr>
          <w:rFonts w:ascii="Times New Roman" w:hAnsi="Times New Roman"/>
          <w:b/>
          <w:sz w:val="20"/>
          <w:szCs w:val="20"/>
        </w:rPr>
        <w:t>Гарантийные обязательства</w:t>
      </w:r>
    </w:p>
    <w:p w:rsidR="00F6404E" w:rsidRPr="00F6404E" w:rsidRDefault="00F6404E" w:rsidP="00F6404E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729F7" w:rsidRPr="00AC591E" w:rsidRDefault="009729F7" w:rsidP="00AC591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C6831">
        <w:rPr>
          <w:rFonts w:ascii="Times New Roman" w:hAnsi="Times New Roman"/>
          <w:sz w:val="20"/>
          <w:szCs w:val="20"/>
        </w:rPr>
        <w:t>Зак</w:t>
      </w:r>
      <w:r w:rsidR="0048381E" w:rsidRPr="00DC6831">
        <w:rPr>
          <w:rFonts w:ascii="Times New Roman" w:hAnsi="Times New Roman"/>
          <w:sz w:val="20"/>
          <w:szCs w:val="20"/>
        </w:rPr>
        <w:t>азчик получает гарантию</w:t>
      </w:r>
      <w:r w:rsidR="0044677D">
        <w:rPr>
          <w:rFonts w:ascii="Times New Roman" w:hAnsi="Times New Roman"/>
          <w:sz w:val="20"/>
          <w:szCs w:val="20"/>
        </w:rPr>
        <w:t xml:space="preserve"> </w:t>
      </w:r>
      <w:r w:rsidR="002220D2">
        <w:rPr>
          <w:rFonts w:ascii="Times New Roman" w:hAnsi="Times New Roman"/>
          <w:sz w:val="20"/>
          <w:szCs w:val="20"/>
        </w:rPr>
        <w:t xml:space="preserve">на насос 2 года </w:t>
      </w:r>
      <w:r w:rsidR="0064751F">
        <w:rPr>
          <w:rFonts w:ascii="Times New Roman" w:hAnsi="Times New Roman"/>
          <w:sz w:val="20"/>
          <w:szCs w:val="20"/>
        </w:rPr>
        <w:t>от производителя</w:t>
      </w:r>
      <w:r w:rsidR="00DC6831" w:rsidRPr="00DC6831">
        <w:rPr>
          <w:rFonts w:ascii="Times New Roman" w:hAnsi="Times New Roman"/>
          <w:sz w:val="20"/>
          <w:szCs w:val="20"/>
        </w:rPr>
        <w:t xml:space="preserve">, </w:t>
      </w:r>
      <w:r w:rsidRPr="00DC6831">
        <w:rPr>
          <w:rFonts w:ascii="Times New Roman" w:hAnsi="Times New Roman"/>
          <w:sz w:val="20"/>
          <w:szCs w:val="20"/>
        </w:rPr>
        <w:t>на работы и оборудование 1 год со д</w:t>
      </w:r>
      <w:r w:rsidR="00357BB1" w:rsidRPr="00DC6831">
        <w:rPr>
          <w:rFonts w:ascii="Times New Roman" w:hAnsi="Times New Roman"/>
          <w:sz w:val="20"/>
          <w:szCs w:val="20"/>
        </w:rPr>
        <w:t>ня</w:t>
      </w:r>
      <w:r w:rsidR="00AC591E">
        <w:rPr>
          <w:rFonts w:ascii="Times New Roman" w:hAnsi="Times New Roman"/>
          <w:sz w:val="20"/>
          <w:szCs w:val="20"/>
        </w:rPr>
        <w:t xml:space="preserve"> </w:t>
      </w:r>
      <w:r w:rsidR="00357BB1" w:rsidRPr="00AC591E">
        <w:rPr>
          <w:rFonts w:ascii="Times New Roman" w:hAnsi="Times New Roman"/>
          <w:sz w:val="20"/>
          <w:szCs w:val="20"/>
        </w:rPr>
        <w:t>сдачи объекта в эк</w:t>
      </w:r>
      <w:r w:rsidR="00BA0CF4" w:rsidRPr="00AC591E">
        <w:rPr>
          <w:rFonts w:ascii="Times New Roman" w:hAnsi="Times New Roman"/>
          <w:sz w:val="20"/>
          <w:szCs w:val="20"/>
        </w:rPr>
        <w:t>сплуатацию.</w:t>
      </w:r>
      <w:r w:rsidR="0044677D">
        <w:rPr>
          <w:rFonts w:ascii="Times New Roman" w:hAnsi="Times New Roman"/>
          <w:sz w:val="20"/>
          <w:szCs w:val="20"/>
        </w:rPr>
        <w:t xml:space="preserve"> </w:t>
      </w: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>4.2. Настоящие гарантии считаются недействительными в случае нарушения работы системы водоподъемного оборудовани</w:t>
      </w:r>
      <w:r w:rsidR="002B3B59">
        <w:rPr>
          <w:rFonts w:ascii="Times New Roman" w:hAnsi="Times New Roman"/>
          <w:sz w:val="20"/>
          <w:szCs w:val="20"/>
        </w:rPr>
        <w:t xml:space="preserve">я, вследствие </w:t>
      </w:r>
      <w:r w:rsidRPr="00F6404E">
        <w:rPr>
          <w:rFonts w:ascii="Times New Roman" w:hAnsi="Times New Roman"/>
          <w:sz w:val="20"/>
          <w:szCs w:val="20"/>
        </w:rPr>
        <w:t xml:space="preserve">несвоевременного проведения профилактических работ, небрежного отношения с </w:t>
      </w:r>
      <w:r w:rsidRPr="00F6404E">
        <w:rPr>
          <w:rFonts w:ascii="Times New Roman" w:hAnsi="Times New Roman"/>
          <w:sz w:val="20"/>
          <w:szCs w:val="20"/>
        </w:rPr>
        <w:lastRenderedPageBreak/>
        <w:t>оборудованием и/или проведение монтажных и регулировочных работ без специалистов Исполнителя, а также</w:t>
      </w:r>
      <w:r w:rsidR="002B3B59">
        <w:rPr>
          <w:rFonts w:ascii="Times New Roman" w:hAnsi="Times New Roman"/>
          <w:sz w:val="20"/>
          <w:szCs w:val="20"/>
        </w:rPr>
        <w:t xml:space="preserve"> </w:t>
      </w:r>
      <w:r w:rsidR="00A66B29">
        <w:rPr>
          <w:rFonts w:ascii="Times New Roman" w:hAnsi="Times New Roman"/>
          <w:sz w:val="20"/>
          <w:szCs w:val="20"/>
        </w:rPr>
        <w:t>при отсутствии</w:t>
      </w:r>
      <w:r w:rsidR="002B3B59">
        <w:rPr>
          <w:rFonts w:ascii="Times New Roman" w:hAnsi="Times New Roman"/>
          <w:sz w:val="20"/>
          <w:szCs w:val="20"/>
        </w:rPr>
        <w:t xml:space="preserve"> стабилизатора напряжения</w:t>
      </w:r>
      <w:r w:rsidRPr="00F6404E">
        <w:rPr>
          <w:rFonts w:ascii="Times New Roman" w:hAnsi="Times New Roman"/>
          <w:sz w:val="20"/>
          <w:szCs w:val="20"/>
        </w:rPr>
        <w:t xml:space="preserve">. Восстановление работоспособности системы проводится за счет Заказчика. </w:t>
      </w: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>4.3. Исполнитель не несет ответственность за целостность трубопроводов, запорной арматуры и возможный материальный ущерб при наличии у Заказчика альтернативного источника водоснабжения.</w:t>
      </w:r>
    </w:p>
    <w:p w:rsidR="009729F7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>4.4 Исполнитель не несет ответственность и гарантийные обязательства за герметизацию ввода труб в помещение Заказчика.</w:t>
      </w:r>
    </w:p>
    <w:p w:rsidR="00F6404E" w:rsidRPr="00F6404E" w:rsidRDefault="00F6404E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9729F7" w:rsidRDefault="009729F7" w:rsidP="00F640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404E">
        <w:rPr>
          <w:rFonts w:ascii="Times New Roman" w:hAnsi="Times New Roman"/>
          <w:b/>
          <w:sz w:val="20"/>
          <w:szCs w:val="20"/>
        </w:rPr>
        <w:t>Особые условия</w:t>
      </w:r>
    </w:p>
    <w:p w:rsidR="00F6404E" w:rsidRPr="00F6404E" w:rsidRDefault="00F6404E" w:rsidP="00F6404E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>5.1. При несоответствии исполнительной схемы подземных коммуникаций фактическому их расположению Исполнитель не несет материальной ответственности за их нарушение.</w:t>
      </w: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>5.2. В случае обнаружения в процессе земляных работ высокого уровня грунтовых вод, строительного мусора, необозначенных захоронений и т.п. Исполнитель вправе корректировать смету по работам или отказаться от выполнения этих работ.</w:t>
      </w: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 xml:space="preserve">5.3. В случае высокого уровня скважинных вод (менее 3-х метров от поверхности земли) или </w:t>
      </w:r>
      <w:proofErr w:type="spellStart"/>
      <w:r w:rsidRPr="00F6404E">
        <w:rPr>
          <w:rFonts w:ascii="Times New Roman" w:hAnsi="Times New Roman"/>
          <w:sz w:val="20"/>
          <w:szCs w:val="20"/>
        </w:rPr>
        <w:t>самоизлива</w:t>
      </w:r>
      <w:proofErr w:type="spellEnd"/>
      <w:r w:rsidRPr="00F6404E">
        <w:rPr>
          <w:rFonts w:ascii="Times New Roman" w:hAnsi="Times New Roman"/>
          <w:sz w:val="20"/>
          <w:szCs w:val="20"/>
        </w:rPr>
        <w:t xml:space="preserve"> из скважины условия договора пересматриваются по согласованию сторон.</w:t>
      </w: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>5.4. Исполнитель не несет ответственность за убытки Заказчика, возникшие в результате неисправностей или дефектов смонтированного</w:t>
      </w:r>
      <w:r w:rsidR="00A928A1">
        <w:rPr>
          <w:rFonts w:ascii="Times New Roman" w:hAnsi="Times New Roman"/>
          <w:sz w:val="20"/>
          <w:szCs w:val="20"/>
        </w:rPr>
        <w:t xml:space="preserve"> дополнительного заказчиком</w:t>
      </w:r>
      <w:r w:rsidRPr="00F6404E">
        <w:rPr>
          <w:rFonts w:ascii="Times New Roman" w:hAnsi="Times New Roman"/>
          <w:sz w:val="20"/>
          <w:szCs w:val="20"/>
        </w:rPr>
        <w:t xml:space="preserve"> оборудования в гарантийный период.</w:t>
      </w: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>5.5. При просрочке начала работ по вине Исполнителя более чем на 5 дней Исполнитель несет штрафные санкции в размере 0,1% от суммы аванса за каждый последующий день просрочки.</w:t>
      </w: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>5.6. При наступлении форс-мажорных обстоятельств (наводнения, ураганы, ливни, снегопады, морозы более 20 градусов, блокады, военные действия, учения и т.п.), а также при закрытии дорог соответствующими ведомствами, Исполнитель не несет ответственность за сроки работ по договору.</w:t>
      </w: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>5.7. Исполнитель не несет ответственность за сохранность объектов ландшафтного дизайна и зеленых насаждений, находящихся в согласованном месте проведения работ и подъезда к нему.</w:t>
      </w: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>5.8. Исполнитель не осуществляет вывоз и уборку грунта с места проведения работ.</w:t>
      </w: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 xml:space="preserve">5.9. Работы по монтажу оборудования заканчиваются запорным вентилем и кабельным вводом </w:t>
      </w:r>
      <w:r w:rsidR="00A66B29" w:rsidRPr="00F6404E">
        <w:rPr>
          <w:rFonts w:ascii="Times New Roman" w:hAnsi="Times New Roman"/>
          <w:sz w:val="20"/>
          <w:szCs w:val="20"/>
        </w:rPr>
        <w:t>в место,</w:t>
      </w:r>
      <w:r w:rsidRPr="00F6404E">
        <w:rPr>
          <w:rFonts w:ascii="Times New Roman" w:hAnsi="Times New Roman"/>
          <w:sz w:val="20"/>
          <w:szCs w:val="20"/>
        </w:rPr>
        <w:t xml:space="preserve"> согласованное с Заказчиком (без внутренней разводки на объекте).</w:t>
      </w:r>
    </w:p>
    <w:p w:rsidR="009729F7" w:rsidRPr="00F6404E" w:rsidRDefault="009729F7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F6404E">
        <w:rPr>
          <w:rFonts w:ascii="Times New Roman" w:hAnsi="Times New Roman"/>
          <w:sz w:val="20"/>
          <w:szCs w:val="20"/>
        </w:rPr>
        <w:t>5.10. Все дополнительные работы производятся за счет средств Заказчика.</w:t>
      </w:r>
    </w:p>
    <w:p w:rsidR="009729F7" w:rsidRDefault="00357BB1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5.11. Не менее одного раза в год проводить профилактические работы водоподъёмного оборудования.</w:t>
      </w:r>
    </w:p>
    <w:p w:rsidR="00F6404E" w:rsidRPr="00F6404E" w:rsidRDefault="00F6404E" w:rsidP="00F6404E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9729F7" w:rsidRDefault="009729F7" w:rsidP="00F640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404E">
        <w:rPr>
          <w:rFonts w:ascii="Times New Roman" w:hAnsi="Times New Roman"/>
          <w:b/>
          <w:sz w:val="20"/>
          <w:szCs w:val="20"/>
        </w:rPr>
        <w:t>Адреса и реквизиты</w:t>
      </w:r>
    </w:p>
    <w:p w:rsidR="00155AB0" w:rsidRPr="00155AB0" w:rsidRDefault="00155AB0" w:rsidP="00155AB0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p w:rsidR="00155AB0" w:rsidRPr="00C150AF" w:rsidRDefault="00155AB0" w:rsidP="00155AB0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35"/>
        <w:gridCol w:w="4978"/>
      </w:tblGrid>
      <w:tr w:rsidR="00155AB0" w:rsidRPr="00C150AF" w:rsidTr="00A928A1">
        <w:trPr>
          <w:trHeight w:val="265"/>
        </w:trPr>
        <w:tc>
          <w:tcPr>
            <w:tcW w:w="4935" w:type="dxa"/>
          </w:tcPr>
          <w:p w:rsidR="00155AB0" w:rsidRPr="00C150AF" w:rsidRDefault="00155AB0" w:rsidP="00CB2E0B">
            <w:pPr>
              <w:jc w:val="center"/>
              <w:rPr>
                <w:sz w:val="20"/>
                <w:szCs w:val="20"/>
              </w:rPr>
            </w:pPr>
            <w:r w:rsidRPr="00C150AF">
              <w:rPr>
                <w:sz w:val="20"/>
                <w:szCs w:val="20"/>
              </w:rPr>
              <w:t>Исполнитель</w:t>
            </w:r>
          </w:p>
        </w:tc>
        <w:tc>
          <w:tcPr>
            <w:tcW w:w="4978" w:type="dxa"/>
          </w:tcPr>
          <w:p w:rsidR="00155AB0" w:rsidRPr="00C150AF" w:rsidRDefault="00155AB0" w:rsidP="00CB2E0B">
            <w:pPr>
              <w:jc w:val="center"/>
              <w:rPr>
                <w:sz w:val="20"/>
                <w:szCs w:val="20"/>
              </w:rPr>
            </w:pPr>
            <w:r w:rsidRPr="00C150AF">
              <w:rPr>
                <w:sz w:val="20"/>
                <w:szCs w:val="20"/>
              </w:rPr>
              <w:t>Заказчик</w:t>
            </w:r>
          </w:p>
        </w:tc>
      </w:tr>
      <w:tr w:rsidR="00155AB0" w:rsidRPr="00C150AF" w:rsidTr="00A928A1">
        <w:trPr>
          <w:trHeight w:val="800"/>
        </w:trPr>
        <w:tc>
          <w:tcPr>
            <w:tcW w:w="4935" w:type="dxa"/>
          </w:tcPr>
          <w:p w:rsidR="00DD302C" w:rsidRDefault="00DD302C" w:rsidP="00DD302C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155AB0" w:rsidRPr="00C150AF" w:rsidRDefault="00DD302C" w:rsidP="00DD302C">
            <w:pPr>
              <w:jc w:val="center"/>
              <w:rPr>
                <w:sz w:val="20"/>
                <w:szCs w:val="20"/>
              </w:rPr>
            </w:pPr>
            <w:r w:rsidRPr="00923250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Курочкин Антон Владимирович</w:t>
            </w:r>
          </w:p>
        </w:tc>
        <w:tc>
          <w:tcPr>
            <w:tcW w:w="4978" w:type="dxa"/>
          </w:tcPr>
          <w:p w:rsidR="00A245AF" w:rsidRDefault="00A245AF" w:rsidP="00CB2E0B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DC3EBE" w:rsidRPr="00DD302C" w:rsidRDefault="003F6C9C" w:rsidP="009B0BE7">
            <w:pPr>
              <w:ind w:firstLine="360"/>
              <w:jc w:val="center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  <w:t>Иванов Иван Иванович</w:t>
            </w:r>
          </w:p>
        </w:tc>
      </w:tr>
      <w:tr w:rsidR="001A264B" w:rsidRPr="00C150AF" w:rsidTr="00A928A1">
        <w:trPr>
          <w:trHeight w:val="2127"/>
        </w:trPr>
        <w:tc>
          <w:tcPr>
            <w:tcW w:w="4935" w:type="dxa"/>
          </w:tcPr>
          <w:p w:rsidR="00DD302C" w:rsidRPr="00DD302C" w:rsidRDefault="00DD302C" w:rsidP="00DD302C">
            <w:pPr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D302C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  <w:t>Адрес: Московская область, г. Волоколамск ул. Революционная д. 3, офис 611.</w:t>
            </w:r>
          </w:p>
          <w:p w:rsidR="00DD302C" w:rsidRPr="00DD302C" w:rsidRDefault="00DD302C" w:rsidP="00DD302C">
            <w:pPr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D302C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  <w:t>Тел: 8-495-101-78-78</w:t>
            </w:r>
          </w:p>
          <w:p w:rsidR="00DD302C" w:rsidRPr="00DD302C" w:rsidRDefault="00DD302C" w:rsidP="00DD302C">
            <w:pPr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D302C"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  <w:t>Тел:8-999-978-78-78</w:t>
            </w:r>
          </w:p>
          <w:p w:rsidR="00DD302C" w:rsidRPr="00DD302C" w:rsidRDefault="00EF5DB9" w:rsidP="00DD302C">
            <w:pPr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b"/>
                <w:rFonts w:eastAsia="Times New Roman" w:cs="Arial"/>
                <w:b/>
                <w:i/>
                <w:sz w:val="20"/>
                <w:szCs w:val="20"/>
                <w:lang w:val="en-US" w:eastAsia="ru-RU"/>
              </w:rPr>
              <w:fldChar w:fldCharType="begin"/>
            </w:r>
            <w:r w:rsidRPr="00E90F3E">
              <w:rPr>
                <w:rStyle w:val="ab"/>
                <w:rFonts w:eastAsia="Times New Roman" w:cs="Arial"/>
                <w:b/>
                <w:i/>
                <w:sz w:val="20"/>
                <w:szCs w:val="20"/>
                <w:lang w:eastAsia="ru-RU"/>
              </w:rPr>
              <w:instrText xml:space="preserve"> </w:instrText>
            </w:r>
            <w:r>
              <w:rPr>
                <w:rStyle w:val="ab"/>
                <w:rFonts w:eastAsia="Times New Roman" w:cs="Arial"/>
                <w:b/>
                <w:i/>
                <w:sz w:val="20"/>
                <w:szCs w:val="20"/>
                <w:lang w:val="en-US" w:eastAsia="ru-RU"/>
              </w:rPr>
              <w:instrText>HYPERLINK</w:instrText>
            </w:r>
            <w:r w:rsidRPr="00E90F3E">
              <w:rPr>
                <w:rStyle w:val="ab"/>
                <w:rFonts w:eastAsia="Times New Roman" w:cs="Arial"/>
                <w:b/>
                <w:i/>
                <w:sz w:val="20"/>
                <w:szCs w:val="20"/>
                <w:lang w:eastAsia="ru-RU"/>
              </w:rPr>
              <w:instrText xml:space="preserve"> "</w:instrText>
            </w:r>
            <w:r>
              <w:rPr>
                <w:rStyle w:val="ab"/>
                <w:rFonts w:eastAsia="Times New Roman" w:cs="Arial"/>
                <w:b/>
                <w:i/>
                <w:sz w:val="20"/>
                <w:szCs w:val="20"/>
                <w:lang w:val="en-US" w:eastAsia="ru-RU"/>
              </w:rPr>
              <w:instrText>mailto</w:instrText>
            </w:r>
            <w:r w:rsidRPr="00E90F3E">
              <w:rPr>
                <w:rStyle w:val="ab"/>
                <w:rFonts w:eastAsia="Times New Roman" w:cs="Arial"/>
                <w:b/>
                <w:i/>
                <w:sz w:val="20"/>
                <w:szCs w:val="20"/>
                <w:lang w:eastAsia="ru-RU"/>
              </w:rPr>
              <w:instrText>:</w:instrText>
            </w:r>
            <w:r>
              <w:rPr>
                <w:rStyle w:val="ab"/>
                <w:rFonts w:eastAsia="Times New Roman" w:cs="Arial"/>
                <w:b/>
                <w:i/>
                <w:sz w:val="20"/>
                <w:szCs w:val="20"/>
                <w:lang w:val="en-US" w:eastAsia="ru-RU"/>
              </w:rPr>
              <w:instrText>info</w:instrText>
            </w:r>
            <w:r w:rsidRPr="00E90F3E">
              <w:rPr>
                <w:rStyle w:val="ab"/>
                <w:rFonts w:eastAsia="Times New Roman" w:cs="Arial"/>
                <w:b/>
                <w:i/>
                <w:sz w:val="20"/>
                <w:szCs w:val="20"/>
                <w:lang w:eastAsia="ru-RU"/>
              </w:rPr>
              <w:instrText>@</w:instrText>
            </w:r>
            <w:r>
              <w:rPr>
                <w:rStyle w:val="ab"/>
                <w:rFonts w:eastAsia="Times New Roman" w:cs="Arial"/>
                <w:b/>
                <w:i/>
                <w:sz w:val="20"/>
                <w:szCs w:val="20"/>
                <w:lang w:val="en-US" w:eastAsia="ru-RU"/>
              </w:rPr>
              <w:instrText>lamabur</w:instrText>
            </w:r>
            <w:r w:rsidRPr="00E90F3E">
              <w:rPr>
                <w:rStyle w:val="ab"/>
                <w:rFonts w:eastAsia="Times New Roman" w:cs="Arial"/>
                <w:b/>
                <w:i/>
                <w:sz w:val="20"/>
                <w:szCs w:val="20"/>
                <w:lang w:eastAsia="ru-RU"/>
              </w:rPr>
              <w:instrText>.</w:instrText>
            </w:r>
            <w:r>
              <w:rPr>
                <w:rStyle w:val="ab"/>
                <w:rFonts w:eastAsia="Times New Roman" w:cs="Arial"/>
                <w:b/>
                <w:i/>
                <w:sz w:val="20"/>
                <w:szCs w:val="20"/>
                <w:lang w:val="en-US" w:eastAsia="ru-RU"/>
              </w:rPr>
              <w:instrText>ru</w:instrText>
            </w:r>
            <w:r w:rsidRPr="00E90F3E">
              <w:rPr>
                <w:rStyle w:val="ab"/>
                <w:rFonts w:eastAsia="Times New Roman" w:cs="Arial"/>
                <w:b/>
                <w:i/>
                <w:sz w:val="20"/>
                <w:szCs w:val="20"/>
                <w:lang w:eastAsia="ru-RU"/>
              </w:rPr>
              <w:instrText xml:space="preserve">" </w:instrText>
            </w:r>
            <w:r>
              <w:rPr>
                <w:rStyle w:val="ab"/>
                <w:rFonts w:eastAsia="Times New Roman" w:cs="Arial"/>
                <w:b/>
                <w:i/>
                <w:sz w:val="20"/>
                <w:szCs w:val="20"/>
                <w:lang w:val="en-US" w:eastAsia="ru-RU"/>
              </w:rPr>
              <w:fldChar w:fldCharType="separate"/>
            </w:r>
            <w:r w:rsidR="00DD302C" w:rsidRPr="00DD302C">
              <w:rPr>
                <w:rStyle w:val="ab"/>
                <w:rFonts w:eastAsia="Times New Roman" w:cs="Arial"/>
                <w:b/>
                <w:i/>
                <w:sz w:val="20"/>
                <w:szCs w:val="20"/>
                <w:lang w:val="en-US" w:eastAsia="ru-RU"/>
              </w:rPr>
              <w:t>info</w:t>
            </w:r>
            <w:r w:rsidR="00DD302C" w:rsidRPr="00DD302C">
              <w:rPr>
                <w:rStyle w:val="ab"/>
                <w:rFonts w:eastAsia="Times New Roman" w:cs="Arial"/>
                <w:b/>
                <w:i/>
                <w:sz w:val="20"/>
                <w:szCs w:val="20"/>
                <w:lang w:eastAsia="ru-RU"/>
              </w:rPr>
              <w:t>@</w:t>
            </w:r>
            <w:proofErr w:type="spellStart"/>
            <w:r w:rsidR="00DD302C" w:rsidRPr="00DD302C">
              <w:rPr>
                <w:rStyle w:val="ab"/>
                <w:rFonts w:eastAsia="Times New Roman" w:cs="Arial"/>
                <w:b/>
                <w:i/>
                <w:sz w:val="20"/>
                <w:szCs w:val="20"/>
                <w:lang w:val="en-US" w:eastAsia="ru-RU"/>
              </w:rPr>
              <w:t>lamabur</w:t>
            </w:r>
            <w:proofErr w:type="spellEnd"/>
            <w:r w:rsidR="00DD302C" w:rsidRPr="00DD302C">
              <w:rPr>
                <w:rStyle w:val="ab"/>
                <w:rFonts w:eastAsia="Times New Roman" w:cs="Arial"/>
                <w:b/>
                <w:i/>
                <w:sz w:val="20"/>
                <w:szCs w:val="20"/>
                <w:lang w:eastAsia="ru-RU"/>
              </w:rPr>
              <w:t>.</w:t>
            </w:r>
            <w:proofErr w:type="spellStart"/>
            <w:r w:rsidR="00DD302C" w:rsidRPr="00DD302C">
              <w:rPr>
                <w:rStyle w:val="ab"/>
                <w:rFonts w:eastAsia="Times New Roman" w:cs="Arial"/>
                <w:b/>
                <w:i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Style w:val="ab"/>
                <w:rFonts w:eastAsia="Times New Roman" w:cs="Arial"/>
                <w:b/>
                <w:i/>
                <w:sz w:val="20"/>
                <w:szCs w:val="20"/>
                <w:lang w:val="en-US" w:eastAsia="ru-RU"/>
              </w:rPr>
              <w:fldChar w:fldCharType="end"/>
            </w:r>
          </w:p>
          <w:p w:rsidR="001A264B" w:rsidRPr="00DD302C" w:rsidRDefault="00DD302C" w:rsidP="00DD302C">
            <w:pPr>
              <w:pStyle w:val="Default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DD302C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Сайт: </w:t>
            </w:r>
            <w:hyperlink r:id="rId10" w:history="1">
              <w:r w:rsidRPr="00DD302C">
                <w:rPr>
                  <w:rStyle w:val="ab"/>
                  <w:rFonts w:eastAsia="Times New Roman"/>
                  <w:b/>
                  <w:i/>
                  <w:sz w:val="20"/>
                  <w:szCs w:val="20"/>
                  <w:lang w:val="en-US" w:eastAsia="ru-RU"/>
                </w:rPr>
                <w:t>www</w:t>
              </w:r>
              <w:r w:rsidRPr="00DD302C">
                <w:rPr>
                  <w:rStyle w:val="ab"/>
                  <w:rFonts w:eastAsia="Times New Roman"/>
                  <w:b/>
                  <w:i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DD302C">
                <w:rPr>
                  <w:rStyle w:val="ab"/>
                  <w:rFonts w:eastAsia="Times New Roman"/>
                  <w:b/>
                  <w:i/>
                  <w:sz w:val="20"/>
                  <w:szCs w:val="20"/>
                  <w:lang w:val="en-US" w:eastAsia="ru-RU"/>
                </w:rPr>
                <w:t>lamabur</w:t>
              </w:r>
              <w:proofErr w:type="spellEnd"/>
              <w:r w:rsidRPr="00DD302C">
                <w:rPr>
                  <w:rStyle w:val="ab"/>
                  <w:rFonts w:eastAsia="Times New Roman"/>
                  <w:b/>
                  <w:i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DD302C">
                <w:rPr>
                  <w:rStyle w:val="ab"/>
                  <w:rFonts w:eastAsia="Times New Roman"/>
                  <w:b/>
                  <w:i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DD302C">
              <w:rPr>
                <w:b/>
                <w:i/>
                <w:sz w:val="20"/>
                <w:szCs w:val="20"/>
              </w:rPr>
              <w:br/>
            </w:r>
            <w:r w:rsidRPr="00DD302C">
              <w:rPr>
                <w:b/>
                <w:i/>
                <w:sz w:val="20"/>
                <w:szCs w:val="20"/>
                <w:shd w:val="clear" w:color="auto" w:fill="FFFFFF"/>
              </w:rPr>
              <w:t>Расчётный счёт: </w:t>
            </w:r>
            <w:r w:rsidRPr="00DD302C">
              <w:rPr>
                <w:rStyle w:val="wmi-callto"/>
                <w:b/>
                <w:i/>
                <w:sz w:val="20"/>
                <w:szCs w:val="20"/>
                <w:shd w:val="clear" w:color="auto" w:fill="FFFFFF"/>
              </w:rPr>
              <w:t>40802810340000061855</w:t>
            </w:r>
            <w:r w:rsidRPr="00DD302C">
              <w:rPr>
                <w:b/>
                <w:i/>
                <w:sz w:val="20"/>
                <w:szCs w:val="20"/>
              </w:rPr>
              <w:br/>
            </w:r>
            <w:r w:rsidRPr="00DD302C">
              <w:rPr>
                <w:b/>
                <w:i/>
                <w:sz w:val="20"/>
                <w:szCs w:val="20"/>
                <w:shd w:val="clear" w:color="auto" w:fill="FFFFFF"/>
              </w:rPr>
              <w:t>ИНН: </w:t>
            </w:r>
            <w:r w:rsidRPr="00DD302C">
              <w:rPr>
                <w:rStyle w:val="wmi-callto"/>
                <w:b/>
                <w:i/>
                <w:sz w:val="20"/>
                <w:szCs w:val="20"/>
                <w:shd w:val="clear" w:color="auto" w:fill="FFFFFF"/>
              </w:rPr>
              <w:t>500402710090</w:t>
            </w:r>
            <w:r w:rsidRPr="00DD302C">
              <w:rPr>
                <w:b/>
                <w:i/>
                <w:sz w:val="20"/>
                <w:szCs w:val="20"/>
              </w:rPr>
              <w:br/>
            </w:r>
            <w:r w:rsidRPr="00DD302C">
              <w:rPr>
                <w:b/>
                <w:i/>
                <w:sz w:val="20"/>
                <w:szCs w:val="20"/>
                <w:shd w:val="clear" w:color="auto" w:fill="FFFFFF"/>
              </w:rPr>
              <w:t>ОГРН: </w:t>
            </w:r>
            <w:r w:rsidRPr="00DD302C">
              <w:rPr>
                <w:rStyle w:val="wmi-callto"/>
                <w:b/>
                <w:i/>
                <w:sz w:val="20"/>
                <w:szCs w:val="20"/>
                <w:shd w:val="clear" w:color="auto" w:fill="FFFFFF"/>
              </w:rPr>
              <w:t>317502400033987</w:t>
            </w:r>
            <w:r w:rsidRPr="00DD302C">
              <w:rPr>
                <w:b/>
                <w:i/>
                <w:sz w:val="20"/>
                <w:szCs w:val="20"/>
              </w:rPr>
              <w:br/>
            </w:r>
            <w:r w:rsidRPr="00DD302C">
              <w:rPr>
                <w:b/>
                <w:i/>
                <w:sz w:val="20"/>
                <w:szCs w:val="20"/>
                <w:shd w:val="clear" w:color="auto" w:fill="FFFFFF"/>
              </w:rPr>
              <w:t>Банк: ПАО СБЕРБАНК</w:t>
            </w:r>
            <w:r w:rsidRPr="00DD302C">
              <w:rPr>
                <w:b/>
                <w:i/>
                <w:sz w:val="20"/>
                <w:szCs w:val="20"/>
              </w:rPr>
              <w:br/>
            </w:r>
            <w:r w:rsidRPr="00DD302C">
              <w:rPr>
                <w:b/>
                <w:i/>
                <w:sz w:val="20"/>
                <w:szCs w:val="20"/>
                <w:shd w:val="clear" w:color="auto" w:fill="FFFFFF"/>
              </w:rPr>
              <w:t>БИК: </w:t>
            </w:r>
            <w:r w:rsidRPr="00DD302C">
              <w:rPr>
                <w:rStyle w:val="wmi-callto"/>
                <w:b/>
                <w:i/>
                <w:sz w:val="20"/>
                <w:szCs w:val="20"/>
                <w:shd w:val="clear" w:color="auto" w:fill="FFFFFF"/>
              </w:rPr>
              <w:t>044525225</w:t>
            </w:r>
            <w:r w:rsidRPr="00DD302C">
              <w:rPr>
                <w:b/>
                <w:i/>
                <w:sz w:val="20"/>
                <w:szCs w:val="20"/>
              </w:rPr>
              <w:br/>
            </w:r>
            <w:r w:rsidRPr="00DD302C">
              <w:rPr>
                <w:b/>
                <w:i/>
                <w:sz w:val="20"/>
                <w:szCs w:val="20"/>
                <w:shd w:val="clear" w:color="auto" w:fill="FFFFFF"/>
              </w:rPr>
              <w:t>Кор. счёт: </w:t>
            </w:r>
            <w:r w:rsidRPr="00DD302C">
              <w:rPr>
                <w:rStyle w:val="wmi-callto"/>
                <w:b/>
                <w:i/>
                <w:sz w:val="20"/>
                <w:szCs w:val="20"/>
                <w:shd w:val="clear" w:color="auto" w:fill="FFFFFF"/>
              </w:rPr>
              <w:t>30101810400000000225</w:t>
            </w:r>
          </w:p>
        </w:tc>
        <w:tc>
          <w:tcPr>
            <w:tcW w:w="4978" w:type="dxa"/>
          </w:tcPr>
          <w:p w:rsidR="00334BC1" w:rsidRDefault="00334BC1" w:rsidP="00334BC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Паспорт </w:t>
            </w:r>
            <w:proofErr w:type="gramStart"/>
            <w:r>
              <w:rPr>
                <w:rFonts w:ascii="yandex-sans" w:eastAsia="Times New Roman" w:hAnsi="yandex-sans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серия: </w:t>
            </w:r>
            <w:r w:rsidR="003F6C9C">
              <w:rPr>
                <w:rFonts w:ascii="yandex-sans" w:eastAsia="Times New Roman" w:hAnsi="yandex-sans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3F6C9C">
              <w:rPr>
                <w:rFonts w:ascii="yandex-sans" w:eastAsia="Times New Roman" w:hAnsi="yandex-sans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yandex-sans" w:eastAsia="Times New Roman" w:hAnsi="yandex-sans" w:cs="Times New Roman"/>
                <w:b/>
                <w:i/>
                <w:color w:val="000000"/>
                <w:sz w:val="20"/>
                <w:szCs w:val="20"/>
                <w:lang w:eastAsia="ru-RU"/>
              </w:rPr>
              <w:t>№</w:t>
            </w:r>
            <w:r w:rsidR="003F6C9C">
              <w:rPr>
                <w:rFonts w:ascii="yandex-sans" w:eastAsia="Times New Roman" w:hAnsi="yandex-sans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6B29" w:rsidRPr="00F5493A" w:rsidRDefault="00334BC1" w:rsidP="00823CE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i/>
                <w:color w:val="000000"/>
                <w:sz w:val="20"/>
                <w:szCs w:val="20"/>
                <w:lang w:eastAsia="ru-RU"/>
              </w:rPr>
              <w:t>Выдан</w:t>
            </w:r>
            <w:r w:rsidRPr="00F5493A">
              <w:rPr>
                <w:rFonts w:ascii="yandex-sans" w:eastAsia="Times New Roman" w:hAnsi="yandex-sans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yandex-sans" w:eastAsia="Times New Roman" w:hAnsi="yandex-sans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66B29" w:rsidRPr="00BD172B" w:rsidRDefault="00A66B29" w:rsidP="00A66B2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</w:p>
          <w:p w:rsidR="001A264B" w:rsidRPr="002220D2" w:rsidRDefault="001A264B" w:rsidP="00A66B2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264B" w:rsidRPr="00C150AF" w:rsidTr="00A928A1">
        <w:trPr>
          <w:trHeight w:val="704"/>
        </w:trPr>
        <w:tc>
          <w:tcPr>
            <w:tcW w:w="4935" w:type="dxa"/>
          </w:tcPr>
          <w:p w:rsidR="001A264B" w:rsidRPr="00C150AF" w:rsidRDefault="001A264B" w:rsidP="0049772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A264B" w:rsidRPr="00C150AF" w:rsidRDefault="001A264B" w:rsidP="0049772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50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Подпись:_</w:t>
            </w:r>
            <w:proofErr w:type="gramEnd"/>
            <w:r w:rsidRPr="00C150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4978" w:type="dxa"/>
          </w:tcPr>
          <w:p w:rsidR="001A264B" w:rsidRPr="00C150AF" w:rsidRDefault="001A264B" w:rsidP="00497724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A264B" w:rsidRPr="00C150AF" w:rsidRDefault="001A264B" w:rsidP="00497724">
            <w:pPr>
              <w:rPr>
                <w:sz w:val="20"/>
                <w:szCs w:val="20"/>
              </w:rPr>
            </w:pPr>
            <w:proofErr w:type="gramStart"/>
            <w:r w:rsidRPr="00C150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Подпись:_</w:t>
            </w:r>
            <w:proofErr w:type="gramEnd"/>
            <w:r w:rsidRPr="00C150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</w:t>
            </w:r>
          </w:p>
        </w:tc>
      </w:tr>
    </w:tbl>
    <w:p w:rsidR="00155AB0" w:rsidRPr="00F6404E" w:rsidRDefault="00155AB0" w:rsidP="00F6404E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155AB0" w:rsidRPr="00F6404E" w:rsidSect="00F6404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DB9" w:rsidRDefault="00EF5DB9" w:rsidP="00F6404E">
      <w:pPr>
        <w:spacing w:after="0" w:line="240" w:lineRule="auto"/>
      </w:pPr>
      <w:r>
        <w:separator/>
      </w:r>
    </w:p>
  </w:endnote>
  <w:endnote w:type="continuationSeparator" w:id="0">
    <w:p w:rsidR="00EF5DB9" w:rsidRDefault="00EF5DB9" w:rsidP="00F6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DB9" w:rsidRDefault="00EF5DB9" w:rsidP="00F6404E">
      <w:pPr>
        <w:spacing w:after="0" w:line="240" w:lineRule="auto"/>
      </w:pPr>
      <w:r>
        <w:separator/>
      </w:r>
    </w:p>
  </w:footnote>
  <w:footnote w:type="continuationSeparator" w:id="0">
    <w:p w:rsidR="00EF5DB9" w:rsidRDefault="00EF5DB9" w:rsidP="00F64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36341"/>
    <w:multiLevelType w:val="multilevel"/>
    <w:tmpl w:val="1E4CB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8CC1F70"/>
    <w:multiLevelType w:val="multilevel"/>
    <w:tmpl w:val="090C7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F7"/>
    <w:rsid w:val="00000C27"/>
    <w:rsid w:val="000100D3"/>
    <w:rsid w:val="00013F2F"/>
    <w:rsid w:val="00014104"/>
    <w:rsid w:val="00014D47"/>
    <w:rsid w:val="000158F1"/>
    <w:rsid w:val="00020F5E"/>
    <w:rsid w:val="00026311"/>
    <w:rsid w:val="000339FA"/>
    <w:rsid w:val="00036621"/>
    <w:rsid w:val="00040E93"/>
    <w:rsid w:val="0004656A"/>
    <w:rsid w:val="0007554E"/>
    <w:rsid w:val="00085505"/>
    <w:rsid w:val="0009221E"/>
    <w:rsid w:val="000C251D"/>
    <w:rsid w:val="000C775D"/>
    <w:rsid w:val="000C7EC7"/>
    <w:rsid w:val="000D5067"/>
    <w:rsid w:val="000D681B"/>
    <w:rsid w:val="000D6F54"/>
    <w:rsid w:val="000E3EC7"/>
    <w:rsid w:val="000F744D"/>
    <w:rsid w:val="00104574"/>
    <w:rsid w:val="001139F2"/>
    <w:rsid w:val="0012224B"/>
    <w:rsid w:val="001455C8"/>
    <w:rsid w:val="001479BC"/>
    <w:rsid w:val="00147C97"/>
    <w:rsid w:val="00153497"/>
    <w:rsid w:val="00154ED5"/>
    <w:rsid w:val="00155AB0"/>
    <w:rsid w:val="00156C06"/>
    <w:rsid w:val="00162F4E"/>
    <w:rsid w:val="00171E1D"/>
    <w:rsid w:val="00176990"/>
    <w:rsid w:val="00180D48"/>
    <w:rsid w:val="00182720"/>
    <w:rsid w:val="001848D5"/>
    <w:rsid w:val="0018633F"/>
    <w:rsid w:val="00187054"/>
    <w:rsid w:val="001A15D0"/>
    <w:rsid w:val="001A20A3"/>
    <w:rsid w:val="001A264B"/>
    <w:rsid w:val="001A4462"/>
    <w:rsid w:val="001A64EE"/>
    <w:rsid w:val="001B050C"/>
    <w:rsid w:val="001B4CFD"/>
    <w:rsid w:val="001C15E7"/>
    <w:rsid w:val="001C6E58"/>
    <w:rsid w:val="001D2370"/>
    <w:rsid w:val="001D4ECE"/>
    <w:rsid w:val="001E050C"/>
    <w:rsid w:val="001E2795"/>
    <w:rsid w:val="002019DC"/>
    <w:rsid w:val="00201A92"/>
    <w:rsid w:val="00204657"/>
    <w:rsid w:val="0021239D"/>
    <w:rsid w:val="00212426"/>
    <w:rsid w:val="00213A24"/>
    <w:rsid w:val="00221A6D"/>
    <w:rsid w:val="002220D2"/>
    <w:rsid w:val="00235A9A"/>
    <w:rsid w:val="00240D09"/>
    <w:rsid w:val="00250432"/>
    <w:rsid w:val="002625B0"/>
    <w:rsid w:val="00270A90"/>
    <w:rsid w:val="00273861"/>
    <w:rsid w:val="002759AB"/>
    <w:rsid w:val="00275CDD"/>
    <w:rsid w:val="00284D25"/>
    <w:rsid w:val="002850E4"/>
    <w:rsid w:val="00286911"/>
    <w:rsid w:val="00293D4F"/>
    <w:rsid w:val="0029491E"/>
    <w:rsid w:val="00296D5F"/>
    <w:rsid w:val="002A2A62"/>
    <w:rsid w:val="002B2C79"/>
    <w:rsid w:val="002B3B59"/>
    <w:rsid w:val="002D53E8"/>
    <w:rsid w:val="002D5656"/>
    <w:rsid w:val="002E1344"/>
    <w:rsid w:val="002E7D22"/>
    <w:rsid w:val="002F2214"/>
    <w:rsid w:val="00304B6D"/>
    <w:rsid w:val="00325EBF"/>
    <w:rsid w:val="00332AE8"/>
    <w:rsid w:val="0033383E"/>
    <w:rsid w:val="00334BC1"/>
    <w:rsid w:val="00341264"/>
    <w:rsid w:val="00346C69"/>
    <w:rsid w:val="003578A5"/>
    <w:rsid w:val="00357BB1"/>
    <w:rsid w:val="003649A8"/>
    <w:rsid w:val="00364F4E"/>
    <w:rsid w:val="003713F7"/>
    <w:rsid w:val="00371D74"/>
    <w:rsid w:val="003B1CE1"/>
    <w:rsid w:val="003C7E43"/>
    <w:rsid w:val="003E5837"/>
    <w:rsid w:val="003E597A"/>
    <w:rsid w:val="003F6C9C"/>
    <w:rsid w:val="00400E46"/>
    <w:rsid w:val="00406F14"/>
    <w:rsid w:val="00415F55"/>
    <w:rsid w:val="00441A3F"/>
    <w:rsid w:val="00441FF8"/>
    <w:rsid w:val="0044677D"/>
    <w:rsid w:val="00447E87"/>
    <w:rsid w:val="00452E1D"/>
    <w:rsid w:val="004551FB"/>
    <w:rsid w:val="00456BC6"/>
    <w:rsid w:val="00457E5E"/>
    <w:rsid w:val="004652A9"/>
    <w:rsid w:val="00470D00"/>
    <w:rsid w:val="0047442D"/>
    <w:rsid w:val="00474548"/>
    <w:rsid w:val="004753D0"/>
    <w:rsid w:val="004806BF"/>
    <w:rsid w:val="0048381E"/>
    <w:rsid w:val="00484FEB"/>
    <w:rsid w:val="004877D8"/>
    <w:rsid w:val="00487994"/>
    <w:rsid w:val="0049524A"/>
    <w:rsid w:val="00495DB4"/>
    <w:rsid w:val="00497724"/>
    <w:rsid w:val="00497F5F"/>
    <w:rsid w:val="004C303C"/>
    <w:rsid w:val="004C4022"/>
    <w:rsid w:val="004D07B0"/>
    <w:rsid w:val="004F232F"/>
    <w:rsid w:val="005052C2"/>
    <w:rsid w:val="00510DC6"/>
    <w:rsid w:val="0051441E"/>
    <w:rsid w:val="005151FE"/>
    <w:rsid w:val="00520537"/>
    <w:rsid w:val="005320DE"/>
    <w:rsid w:val="00535B9D"/>
    <w:rsid w:val="00545BB5"/>
    <w:rsid w:val="005663E7"/>
    <w:rsid w:val="00577D34"/>
    <w:rsid w:val="00583818"/>
    <w:rsid w:val="005A036B"/>
    <w:rsid w:val="005A57F2"/>
    <w:rsid w:val="005B1B01"/>
    <w:rsid w:val="005B242C"/>
    <w:rsid w:val="005B759B"/>
    <w:rsid w:val="005D03B1"/>
    <w:rsid w:val="005F4778"/>
    <w:rsid w:val="006019C6"/>
    <w:rsid w:val="006072FE"/>
    <w:rsid w:val="00611858"/>
    <w:rsid w:val="00612BAC"/>
    <w:rsid w:val="00642F0F"/>
    <w:rsid w:val="0064751F"/>
    <w:rsid w:val="00650BDB"/>
    <w:rsid w:val="00656EB5"/>
    <w:rsid w:val="006610F6"/>
    <w:rsid w:val="00662FCD"/>
    <w:rsid w:val="00691A3C"/>
    <w:rsid w:val="006926B8"/>
    <w:rsid w:val="0069389D"/>
    <w:rsid w:val="006A1562"/>
    <w:rsid w:val="006A2C71"/>
    <w:rsid w:val="006A7BD0"/>
    <w:rsid w:val="006C4AE2"/>
    <w:rsid w:val="006D0661"/>
    <w:rsid w:val="006D316E"/>
    <w:rsid w:val="006D454D"/>
    <w:rsid w:val="006E5D7C"/>
    <w:rsid w:val="006F5596"/>
    <w:rsid w:val="007021AA"/>
    <w:rsid w:val="00722F7F"/>
    <w:rsid w:val="00724667"/>
    <w:rsid w:val="00726F32"/>
    <w:rsid w:val="00747611"/>
    <w:rsid w:val="007547F0"/>
    <w:rsid w:val="00771A39"/>
    <w:rsid w:val="007739C0"/>
    <w:rsid w:val="00784F4E"/>
    <w:rsid w:val="007867BF"/>
    <w:rsid w:val="00790D58"/>
    <w:rsid w:val="007A7AB5"/>
    <w:rsid w:val="007B2DC4"/>
    <w:rsid w:val="007E52B8"/>
    <w:rsid w:val="007E783E"/>
    <w:rsid w:val="007F2CF3"/>
    <w:rsid w:val="007F3399"/>
    <w:rsid w:val="007F4790"/>
    <w:rsid w:val="00803D6A"/>
    <w:rsid w:val="00823CE9"/>
    <w:rsid w:val="008328BA"/>
    <w:rsid w:val="00834CFF"/>
    <w:rsid w:val="00836DFF"/>
    <w:rsid w:val="00840098"/>
    <w:rsid w:val="0084180D"/>
    <w:rsid w:val="008475A0"/>
    <w:rsid w:val="00852BF7"/>
    <w:rsid w:val="008569BE"/>
    <w:rsid w:val="00857857"/>
    <w:rsid w:val="008640A6"/>
    <w:rsid w:val="008717F0"/>
    <w:rsid w:val="0087485B"/>
    <w:rsid w:val="008838BE"/>
    <w:rsid w:val="008A5FD2"/>
    <w:rsid w:val="008A7694"/>
    <w:rsid w:val="008B1E14"/>
    <w:rsid w:val="008C0114"/>
    <w:rsid w:val="008C02AB"/>
    <w:rsid w:val="008C0F9F"/>
    <w:rsid w:val="008C3E44"/>
    <w:rsid w:val="008C6B79"/>
    <w:rsid w:val="008C7B87"/>
    <w:rsid w:val="008D5FDC"/>
    <w:rsid w:val="008D5FF4"/>
    <w:rsid w:val="008E23B1"/>
    <w:rsid w:val="008E64D9"/>
    <w:rsid w:val="008E71D7"/>
    <w:rsid w:val="00912EFD"/>
    <w:rsid w:val="0091498C"/>
    <w:rsid w:val="00921222"/>
    <w:rsid w:val="00956B4B"/>
    <w:rsid w:val="00957696"/>
    <w:rsid w:val="0096388B"/>
    <w:rsid w:val="00966AA3"/>
    <w:rsid w:val="00967079"/>
    <w:rsid w:val="00967FBC"/>
    <w:rsid w:val="009729F7"/>
    <w:rsid w:val="009A0FA4"/>
    <w:rsid w:val="009A632E"/>
    <w:rsid w:val="009B0BE7"/>
    <w:rsid w:val="009B6198"/>
    <w:rsid w:val="009B7A3C"/>
    <w:rsid w:val="009C5892"/>
    <w:rsid w:val="009C62A8"/>
    <w:rsid w:val="009F26CD"/>
    <w:rsid w:val="009F7687"/>
    <w:rsid w:val="009F7F31"/>
    <w:rsid w:val="00A1443C"/>
    <w:rsid w:val="00A148FB"/>
    <w:rsid w:val="00A245AF"/>
    <w:rsid w:val="00A409D9"/>
    <w:rsid w:val="00A4349B"/>
    <w:rsid w:val="00A63DB9"/>
    <w:rsid w:val="00A64357"/>
    <w:rsid w:val="00A66B29"/>
    <w:rsid w:val="00A67ED9"/>
    <w:rsid w:val="00A72DCE"/>
    <w:rsid w:val="00A75ACB"/>
    <w:rsid w:val="00A76515"/>
    <w:rsid w:val="00A76CFE"/>
    <w:rsid w:val="00A77340"/>
    <w:rsid w:val="00A90CE3"/>
    <w:rsid w:val="00A928A1"/>
    <w:rsid w:val="00A9417A"/>
    <w:rsid w:val="00AA003C"/>
    <w:rsid w:val="00AB6899"/>
    <w:rsid w:val="00AB68F8"/>
    <w:rsid w:val="00AC09A3"/>
    <w:rsid w:val="00AC25E1"/>
    <w:rsid w:val="00AC35E8"/>
    <w:rsid w:val="00AC4895"/>
    <w:rsid w:val="00AC591E"/>
    <w:rsid w:val="00AD5FC0"/>
    <w:rsid w:val="00B01FB8"/>
    <w:rsid w:val="00B05DB2"/>
    <w:rsid w:val="00B11DA2"/>
    <w:rsid w:val="00B155A4"/>
    <w:rsid w:val="00B2081F"/>
    <w:rsid w:val="00B21DF9"/>
    <w:rsid w:val="00B23757"/>
    <w:rsid w:val="00B24040"/>
    <w:rsid w:val="00B425C9"/>
    <w:rsid w:val="00B43CC3"/>
    <w:rsid w:val="00B45BDD"/>
    <w:rsid w:val="00B50AA5"/>
    <w:rsid w:val="00B51D19"/>
    <w:rsid w:val="00B56085"/>
    <w:rsid w:val="00B743C3"/>
    <w:rsid w:val="00B86555"/>
    <w:rsid w:val="00B8658B"/>
    <w:rsid w:val="00BA0CF4"/>
    <w:rsid w:val="00BB5213"/>
    <w:rsid w:val="00BB6EF5"/>
    <w:rsid w:val="00BB79FC"/>
    <w:rsid w:val="00BC097F"/>
    <w:rsid w:val="00BC38C5"/>
    <w:rsid w:val="00BD6533"/>
    <w:rsid w:val="00C12322"/>
    <w:rsid w:val="00C13F25"/>
    <w:rsid w:val="00C203C1"/>
    <w:rsid w:val="00C213E8"/>
    <w:rsid w:val="00C27A19"/>
    <w:rsid w:val="00C4188C"/>
    <w:rsid w:val="00C44460"/>
    <w:rsid w:val="00C4522D"/>
    <w:rsid w:val="00C45681"/>
    <w:rsid w:val="00C50ED2"/>
    <w:rsid w:val="00C519CA"/>
    <w:rsid w:val="00C61F52"/>
    <w:rsid w:val="00C674A4"/>
    <w:rsid w:val="00C75B0C"/>
    <w:rsid w:val="00C83F9E"/>
    <w:rsid w:val="00C945CA"/>
    <w:rsid w:val="00C95E0B"/>
    <w:rsid w:val="00CA118F"/>
    <w:rsid w:val="00CA1412"/>
    <w:rsid w:val="00CA6BDE"/>
    <w:rsid w:val="00CB52B8"/>
    <w:rsid w:val="00CB5CAB"/>
    <w:rsid w:val="00CC0238"/>
    <w:rsid w:val="00CC181A"/>
    <w:rsid w:val="00CC74E2"/>
    <w:rsid w:val="00CE7AAF"/>
    <w:rsid w:val="00CF3D23"/>
    <w:rsid w:val="00CF4044"/>
    <w:rsid w:val="00D35D06"/>
    <w:rsid w:val="00D40CA6"/>
    <w:rsid w:val="00D435F4"/>
    <w:rsid w:val="00D508F7"/>
    <w:rsid w:val="00D50B31"/>
    <w:rsid w:val="00D5168E"/>
    <w:rsid w:val="00D53E2A"/>
    <w:rsid w:val="00D55592"/>
    <w:rsid w:val="00D7533F"/>
    <w:rsid w:val="00D919E7"/>
    <w:rsid w:val="00D95D9F"/>
    <w:rsid w:val="00DA3D93"/>
    <w:rsid w:val="00DB1D7D"/>
    <w:rsid w:val="00DB315F"/>
    <w:rsid w:val="00DB52A6"/>
    <w:rsid w:val="00DC3EBE"/>
    <w:rsid w:val="00DC4D84"/>
    <w:rsid w:val="00DC6831"/>
    <w:rsid w:val="00DD302C"/>
    <w:rsid w:val="00DD40A7"/>
    <w:rsid w:val="00DD6211"/>
    <w:rsid w:val="00DE4917"/>
    <w:rsid w:val="00DF5B2A"/>
    <w:rsid w:val="00E05FD7"/>
    <w:rsid w:val="00E1253D"/>
    <w:rsid w:val="00E2181F"/>
    <w:rsid w:val="00E228CE"/>
    <w:rsid w:val="00E411DB"/>
    <w:rsid w:val="00E450BE"/>
    <w:rsid w:val="00E56B48"/>
    <w:rsid w:val="00E5777B"/>
    <w:rsid w:val="00E67F15"/>
    <w:rsid w:val="00E71BD0"/>
    <w:rsid w:val="00E7272D"/>
    <w:rsid w:val="00E85CA0"/>
    <w:rsid w:val="00E90CD8"/>
    <w:rsid w:val="00E90F3E"/>
    <w:rsid w:val="00EA2075"/>
    <w:rsid w:val="00EA25B0"/>
    <w:rsid w:val="00EA63B5"/>
    <w:rsid w:val="00EB0944"/>
    <w:rsid w:val="00EB0E0D"/>
    <w:rsid w:val="00EB52C1"/>
    <w:rsid w:val="00EC1B86"/>
    <w:rsid w:val="00EC3F3F"/>
    <w:rsid w:val="00EE32B1"/>
    <w:rsid w:val="00EE632E"/>
    <w:rsid w:val="00EE6956"/>
    <w:rsid w:val="00EF4D72"/>
    <w:rsid w:val="00EF5DB9"/>
    <w:rsid w:val="00F003C3"/>
    <w:rsid w:val="00F0532A"/>
    <w:rsid w:val="00F11BAA"/>
    <w:rsid w:val="00F16411"/>
    <w:rsid w:val="00F26B9C"/>
    <w:rsid w:val="00F43ACE"/>
    <w:rsid w:val="00F44A1C"/>
    <w:rsid w:val="00F60E24"/>
    <w:rsid w:val="00F6404E"/>
    <w:rsid w:val="00F72B23"/>
    <w:rsid w:val="00F82732"/>
    <w:rsid w:val="00F847D4"/>
    <w:rsid w:val="00F9505A"/>
    <w:rsid w:val="00F95606"/>
    <w:rsid w:val="00F96BE3"/>
    <w:rsid w:val="00FA1C32"/>
    <w:rsid w:val="00FB07FF"/>
    <w:rsid w:val="00FB35B1"/>
    <w:rsid w:val="00FB67C7"/>
    <w:rsid w:val="00FC4E6C"/>
    <w:rsid w:val="00FD22E5"/>
    <w:rsid w:val="00FD57A0"/>
    <w:rsid w:val="00FD7AFF"/>
    <w:rsid w:val="00FE599D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167FF-DDE2-46B6-8A45-58678239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5A0"/>
  </w:style>
  <w:style w:type="paragraph" w:styleId="1">
    <w:name w:val="heading 1"/>
    <w:basedOn w:val="a"/>
    <w:next w:val="a"/>
    <w:link w:val="10"/>
    <w:uiPriority w:val="9"/>
    <w:qFormat/>
    <w:rsid w:val="00847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5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75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75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75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75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9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6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32E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4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04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64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04E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F6404E"/>
    <w:rPr>
      <w:color w:val="0563C1" w:themeColor="hyperlink"/>
      <w:u w:val="single"/>
    </w:rPr>
  </w:style>
  <w:style w:type="paragraph" w:customStyle="1" w:styleId="Default">
    <w:name w:val="Default"/>
    <w:rsid w:val="00155A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59"/>
    <w:rsid w:val="0015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475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75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75A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75A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475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475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475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475A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75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8475A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8475A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8475A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8475A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475A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8475A0"/>
    <w:rPr>
      <w:b/>
      <w:bCs/>
    </w:rPr>
  </w:style>
  <w:style w:type="character" w:styleId="af3">
    <w:name w:val="Emphasis"/>
    <w:basedOn w:val="a0"/>
    <w:uiPriority w:val="20"/>
    <w:qFormat/>
    <w:rsid w:val="008475A0"/>
    <w:rPr>
      <w:i/>
      <w:iCs/>
    </w:rPr>
  </w:style>
  <w:style w:type="paragraph" w:styleId="af4">
    <w:name w:val="No Spacing"/>
    <w:uiPriority w:val="1"/>
    <w:qFormat/>
    <w:rsid w:val="008475A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475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475A0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8475A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8475A0"/>
    <w:rPr>
      <w:b/>
      <w:bCs/>
      <w:i/>
      <w:iCs/>
      <w:color w:val="4472C4" w:themeColor="accent1"/>
    </w:rPr>
  </w:style>
  <w:style w:type="character" w:styleId="af7">
    <w:name w:val="Subtle Emphasis"/>
    <w:basedOn w:val="a0"/>
    <w:uiPriority w:val="19"/>
    <w:qFormat/>
    <w:rsid w:val="008475A0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475A0"/>
    <w:rPr>
      <w:b/>
      <w:bCs/>
      <w:i/>
      <w:iCs/>
      <w:color w:val="4472C4" w:themeColor="accent1"/>
    </w:rPr>
  </w:style>
  <w:style w:type="character" w:styleId="af9">
    <w:name w:val="Subtle Reference"/>
    <w:basedOn w:val="a0"/>
    <w:uiPriority w:val="31"/>
    <w:qFormat/>
    <w:rsid w:val="008475A0"/>
    <w:rPr>
      <w:smallCaps/>
      <w:color w:val="ED7D31" w:themeColor="accent2"/>
      <w:u w:val="single"/>
    </w:rPr>
  </w:style>
  <w:style w:type="character" w:styleId="afa">
    <w:name w:val="Intense Reference"/>
    <w:basedOn w:val="a0"/>
    <w:uiPriority w:val="32"/>
    <w:qFormat/>
    <w:rsid w:val="008475A0"/>
    <w:rPr>
      <w:b/>
      <w:bCs/>
      <w:smallCaps/>
      <w:color w:val="ED7D31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475A0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475A0"/>
    <w:pPr>
      <w:outlineLvl w:val="9"/>
    </w:pPr>
  </w:style>
  <w:style w:type="character" w:customStyle="1" w:styleId="wmi-callto">
    <w:name w:val="wmi-callto"/>
    <w:basedOn w:val="a0"/>
    <w:rsid w:val="00DD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mabu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ab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C3F9-4C8B-4263-ADCA-E72D3F21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Панин</dc:creator>
  <cp:lastModifiedBy>Пользователь</cp:lastModifiedBy>
  <cp:revision>4</cp:revision>
  <cp:lastPrinted>2020-05-05T15:07:00Z</cp:lastPrinted>
  <dcterms:created xsi:type="dcterms:W3CDTF">2020-05-06T11:25:00Z</dcterms:created>
  <dcterms:modified xsi:type="dcterms:W3CDTF">2020-05-08T08:28:00Z</dcterms:modified>
</cp:coreProperties>
</file>